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EB" w:rsidRDefault="00196BEB" w:rsidP="00196BE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866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EB" w:rsidRPr="00196BEB" w:rsidRDefault="00196BEB" w:rsidP="00196BEB">
      <w:pPr>
        <w:jc w:val="center"/>
        <w:rPr>
          <w:b/>
          <w:sz w:val="28"/>
          <w:szCs w:val="28"/>
        </w:rPr>
      </w:pPr>
      <w:r w:rsidRPr="00196BEB">
        <w:rPr>
          <w:b/>
          <w:sz w:val="28"/>
          <w:szCs w:val="28"/>
        </w:rPr>
        <w:t>ДУМА</w:t>
      </w:r>
    </w:p>
    <w:p w:rsidR="00196BEB" w:rsidRPr="00196BEB" w:rsidRDefault="00196BEB" w:rsidP="00196BEB">
      <w:pPr>
        <w:jc w:val="center"/>
        <w:rPr>
          <w:b/>
          <w:sz w:val="28"/>
          <w:szCs w:val="28"/>
        </w:rPr>
      </w:pPr>
      <w:r w:rsidRPr="00196BEB">
        <w:rPr>
          <w:b/>
          <w:sz w:val="28"/>
          <w:szCs w:val="28"/>
        </w:rPr>
        <w:t>муниципального образования «Баяндаевский район»</w:t>
      </w:r>
    </w:p>
    <w:p w:rsidR="00196BEB" w:rsidRPr="00AA4EBB" w:rsidRDefault="00196BEB" w:rsidP="00196BEB">
      <w:pPr>
        <w:jc w:val="center"/>
        <w:rPr>
          <w:sz w:val="28"/>
          <w:szCs w:val="28"/>
        </w:rPr>
      </w:pPr>
      <w:r w:rsidRPr="00196BEB">
        <w:rPr>
          <w:b/>
          <w:sz w:val="28"/>
          <w:szCs w:val="28"/>
        </w:rPr>
        <w:t>Иркутской области</w:t>
      </w:r>
    </w:p>
    <w:p w:rsidR="00196BEB" w:rsidRPr="00AA4EBB" w:rsidRDefault="00196BEB" w:rsidP="00196BEB">
      <w:pPr>
        <w:jc w:val="center"/>
        <w:rPr>
          <w:sz w:val="28"/>
          <w:szCs w:val="28"/>
        </w:rPr>
      </w:pPr>
    </w:p>
    <w:p w:rsidR="00196BEB" w:rsidRPr="00AA4EBB" w:rsidRDefault="00196BEB" w:rsidP="00196BEB">
      <w:pPr>
        <w:jc w:val="center"/>
        <w:rPr>
          <w:sz w:val="28"/>
          <w:szCs w:val="28"/>
        </w:rPr>
      </w:pPr>
    </w:p>
    <w:p w:rsidR="00196BEB" w:rsidRPr="00AA4EBB" w:rsidRDefault="00196BEB" w:rsidP="00196BEB">
      <w:pPr>
        <w:jc w:val="center"/>
        <w:rPr>
          <w:sz w:val="28"/>
          <w:szCs w:val="28"/>
        </w:rPr>
      </w:pPr>
      <w:r w:rsidRPr="00AA4EBB">
        <w:rPr>
          <w:sz w:val="28"/>
          <w:szCs w:val="28"/>
        </w:rPr>
        <w:t>РЕШЕНИЕ</w:t>
      </w:r>
    </w:p>
    <w:p w:rsidR="00196BEB" w:rsidRPr="00AA4EBB" w:rsidRDefault="00196BEB" w:rsidP="00196BEB">
      <w:pPr>
        <w:jc w:val="center"/>
        <w:rPr>
          <w:sz w:val="28"/>
          <w:szCs w:val="28"/>
        </w:rPr>
      </w:pPr>
      <w:r w:rsidRPr="00AA4EBB">
        <w:rPr>
          <w:sz w:val="28"/>
          <w:szCs w:val="28"/>
        </w:rPr>
        <w:t xml:space="preserve">от </w:t>
      </w:r>
      <w:r w:rsidR="00E066B6">
        <w:rPr>
          <w:sz w:val="28"/>
          <w:szCs w:val="28"/>
        </w:rPr>
        <w:t>24 апреля</w:t>
      </w:r>
      <w:r w:rsidRPr="00AA4EB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</w:t>
      </w:r>
      <w:r w:rsidRPr="00AA4EBB">
        <w:rPr>
          <w:sz w:val="28"/>
          <w:szCs w:val="28"/>
        </w:rPr>
        <w:t xml:space="preserve">года </w:t>
      </w:r>
    </w:p>
    <w:p w:rsidR="00196BEB" w:rsidRPr="00AA4EBB" w:rsidRDefault="00196BEB" w:rsidP="00196BEB">
      <w:pPr>
        <w:jc w:val="center"/>
        <w:rPr>
          <w:sz w:val="28"/>
          <w:szCs w:val="28"/>
        </w:rPr>
      </w:pPr>
    </w:p>
    <w:p w:rsidR="00196BEB" w:rsidRPr="00A146F1" w:rsidRDefault="00196BEB" w:rsidP="00196BEB">
      <w:pPr>
        <w:jc w:val="center"/>
        <w:rPr>
          <w:b/>
          <w:sz w:val="28"/>
          <w:szCs w:val="28"/>
        </w:rPr>
      </w:pPr>
      <w:r w:rsidRPr="00A146F1">
        <w:rPr>
          <w:b/>
          <w:sz w:val="28"/>
          <w:szCs w:val="28"/>
        </w:rPr>
        <w:t xml:space="preserve">Об отчете мэра </w:t>
      </w:r>
      <w:proofErr w:type="spellStart"/>
      <w:r w:rsidRPr="00A146F1">
        <w:rPr>
          <w:b/>
          <w:sz w:val="28"/>
          <w:szCs w:val="28"/>
        </w:rPr>
        <w:t>Баяндаевского</w:t>
      </w:r>
      <w:proofErr w:type="spellEnd"/>
      <w:r w:rsidRPr="00A146F1">
        <w:rPr>
          <w:b/>
          <w:sz w:val="28"/>
          <w:szCs w:val="28"/>
        </w:rPr>
        <w:t xml:space="preserve"> района об итогах социально- экономического развития</w:t>
      </w:r>
      <w:r>
        <w:rPr>
          <w:b/>
          <w:sz w:val="28"/>
          <w:szCs w:val="28"/>
        </w:rPr>
        <w:t xml:space="preserve"> МО «Баяндаевский район» за 2014 </w:t>
      </w:r>
      <w:r w:rsidRPr="00A146F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и задачах на 2015 год</w:t>
      </w:r>
    </w:p>
    <w:p w:rsidR="00196BEB" w:rsidRPr="00A146F1" w:rsidRDefault="00196BEB" w:rsidP="00196BEB">
      <w:pPr>
        <w:jc w:val="center"/>
        <w:rPr>
          <w:sz w:val="28"/>
          <w:szCs w:val="28"/>
        </w:rPr>
      </w:pPr>
    </w:p>
    <w:p w:rsidR="00196BEB" w:rsidRPr="007D7111" w:rsidRDefault="00196BEB" w:rsidP="00196BEB">
      <w:r w:rsidRPr="007D7111">
        <w:tab/>
      </w:r>
    </w:p>
    <w:p w:rsidR="00196BEB" w:rsidRPr="007D7111" w:rsidRDefault="00196BEB" w:rsidP="00196BEB">
      <w:pPr>
        <w:jc w:val="both"/>
      </w:pPr>
      <w:r w:rsidRPr="007D7111">
        <w:tab/>
      </w:r>
      <w:r>
        <w:t xml:space="preserve">Заслушав отчет мэра МО «Баяндаевский район» </w:t>
      </w:r>
      <w:proofErr w:type="spellStart"/>
      <w:r>
        <w:t>Табинаева</w:t>
      </w:r>
      <w:proofErr w:type="spellEnd"/>
      <w:r>
        <w:t xml:space="preserve"> А.П. «Об итогах социально-экономического развития муниципального образования «Баяндаевский район» за 2014 год и задачах на 2015 год», руководствуясь </w:t>
      </w:r>
      <w:proofErr w:type="spellStart"/>
      <w:r>
        <w:t>ст.ст</w:t>
      </w:r>
      <w:proofErr w:type="spellEnd"/>
      <w:r>
        <w:t>. 27, 29, 47 Устава МО «Баяндаевский район»,</w:t>
      </w:r>
    </w:p>
    <w:p w:rsidR="00196BEB" w:rsidRDefault="00196BEB" w:rsidP="00196BEB">
      <w:pPr>
        <w:jc w:val="center"/>
      </w:pPr>
    </w:p>
    <w:p w:rsidR="00196BEB" w:rsidRPr="007D7111" w:rsidRDefault="00196BEB" w:rsidP="00196BEB">
      <w:pPr>
        <w:jc w:val="center"/>
      </w:pPr>
      <w:r w:rsidRPr="007D7111">
        <w:t>ДУМА РЕШИЛА:</w:t>
      </w:r>
    </w:p>
    <w:p w:rsidR="00196BEB" w:rsidRDefault="00196BEB" w:rsidP="00196BEB">
      <w:pPr>
        <w:jc w:val="both"/>
      </w:pPr>
    </w:p>
    <w:p w:rsidR="00196BEB" w:rsidRPr="007D7111" w:rsidRDefault="00196BEB" w:rsidP="00196BEB">
      <w:pPr>
        <w:pStyle w:val="a3"/>
        <w:numPr>
          <w:ilvl w:val="0"/>
          <w:numId w:val="1"/>
        </w:numPr>
        <w:tabs>
          <w:tab w:val="clear" w:pos="795"/>
          <w:tab w:val="num" w:pos="142"/>
          <w:tab w:val="left" w:pos="993"/>
        </w:tabs>
        <w:ind w:left="0" w:firstLine="709"/>
        <w:jc w:val="both"/>
      </w:pPr>
      <w:r>
        <w:t>Итоги социально-экономического развития МО «Баяндаевский район» за 2014 год и задачах на 2015 год признать удовлетворительными.</w:t>
      </w:r>
      <w:r w:rsidRPr="007D7111">
        <w:t xml:space="preserve"> </w:t>
      </w:r>
    </w:p>
    <w:p w:rsidR="00196BEB" w:rsidRDefault="00196BEB" w:rsidP="00196BEB">
      <w:pPr>
        <w:numPr>
          <w:ilvl w:val="0"/>
          <w:numId w:val="1"/>
        </w:numPr>
        <w:tabs>
          <w:tab w:val="clear" w:pos="795"/>
          <w:tab w:val="num" w:pos="142"/>
          <w:tab w:val="left" w:pos="993"/>
        </w:tabs>
        <w:ind w:left="0" w:firstLine="709"/>
        <w:jc w:val="both"/>
      </w:pPr>
      <w:r>
        <w:t>Отчет мэра МО «Баяндаевский район» «Об итогах социально-экономического развития муниципального образования «Баяндаевский район» за 2014 год и задачах на 2015 год» принять к сведению.</w:t>
      </w:r>
    </w:p>
    <w:p w:rsidR="00196BEB" w:rsidRDefault="00196BEB" w:rsidP="00196BEB">
      <w:pPr>
        <w:pStyle w:val="a3"/>
        <w:numPr>
          <w:ilvl w:val="0"/>
          <w:numId w:val="1"/>
        </w:numPr>
        <w:tabs>
          <w:tab w:val="clear" w:pos="795"/>
          <w:tab w:val="num" w:pos="142"/>
          <w:tab w:val="left" w:pos="993"/>
        </w:tabs>
        <w:ind w:left="0" w:firstLine="709"/>
        <w:jc w:val="both"/>
      </w:pPr>
      <w:r w:rsidRPr="007D7111">
        <w:t xml:space="preserve"> Настоящее решение </w:t>
      </w:r>
      <w:r>
        <w:t>опубликовать в районной газете «Заря» и на официальном сайте МО «Баяндаевский район» в информационно-телекоммуникационной сети «Интернет».</w:t>
      </w:r>
    </w:p>
    <w:p w:rsidR="00196BEB" w:rsidRDefault="00196BEB" w:rsidP="00196BEB">
      <w:pPr>
        <w:ind w:left="795"/>
        <w:jc w:val="both"/>
      </w:pPr>
    </w:p>
    <w:p w:rsidR="00196BEB" w:rsidRDefault="00196BEB" w:rsidP="00196BEB">
      <w:pPr>
        <w:jc w:val="both"/>
      </w:pPr>
    </w:p>
    <w:p w:rsidR="00196BEB" w:rsidRPr="007D7111" w:rsidRDefault="00196BEB" w:rsidP="00196BEB">
      <w:pPr>
        <w:jc w:val="both"/>
      </w:pPr>
    </w:p>
    <w:p w:rsidR="00196BEB" w:rsidRDefault="00196BEB" w:rsidP="00196BEB">
      <w:pPr>
        <w:jc w:val="right"/>
      </w:pPr>
      <w:r w:rsidRPr="007D7111">
        <w:t xml:space="preserve">Председатель Думы </w:t>
      </w:r>
    </w:p>
    <w:p w:rsidR="00196BEB" w:rsidRPr="007D7111" w:rsidRDefault="00196BEB" w:rsidP="00196BEB">
      <w:pPr>
        <w:jc w:val="right"/>
      </w:pPr>
      <w:r w:rsidRPr="007D7111">
        <w:t>муниципального образования «Баяндаевский район»</w:t>
      </w:r>
    </w:p>
    <w:p w:rsidR="00196BEB" w:rsidRPr="007D7111" w:rsidRDefault="00196BEB" w:rsidP="00196BEB">
      <w:pPr>
        <w:jc w:val="right"/>
      </w:pPr>
      <w:r w:rsidRPr="007D7111">
        <w:t>В.И.</w:t>
      </w:r>
      <w:r>
        <w:t xml:space="preserve"> </w:t>
      </w:r>
      <w:proofErr w:type="spellStart"/>
      <w:r w:rsidRPr="007D7111">
        <w:t>Здышов</w:t>
      </w:r>
      <w:proofErr w:type="spellEnd"/>
      <w:r w:rsidRPr="007D7111">
        <w:t xml:space="preserve"> </w:t>
      </w:r>
    </w:p>
    <w:p w:rsidR="00196BEB" w:rsidRPr="007D7111" w:rsidRDefault="00196BEB" w:rsidP="00196BEB">
      <w:pPr>
        <w:jc w:val="right"/>
      </w:pPr>
    </w:p>
    <w:p w:rsidR="00196BEB" w:rsidRDefault="00196BEB" w:rsidP="00196BEB">
      <w:pPr>
        <w:tabs>
          <w:tab w:val="left" w:pos="6990"/>
        </w:tabs>
        <w:jc w:val="right"/>
      </w:pPr>
      <w:r w:rsidRPr="007D7111">
        <w:t xml:space="preserve">                                                                        </w:t>
      </w:r>
    </w:p>
    <w:p w:rsidR="00196BEB" w:rsidRDefault="00196BEB" w:rsidP="00196BEB">
      <w:pPr>
        <w:tabs>
          <w:tab w:val="left" w:pos="6990"/>
        </w:tabs>
        <w:jc w:val="right"/>
      </w:pPr>
    </w:p>
    <w:p w:rsidR="00196BEB" w:rsidRPr="007D7111" w:rsidRDefault="00196BEB" w:rsidP="00196BEB">
      <w:pPr>
        <w:tabs>
          <w:tab w:val="left" w:pos="6990"/>
        </w:tabs>
        <w:jc w:val="right"/>
      </w:pPr>
    </w:p>
    <w:p w:rsidR="00196BEB" w:rsidRDefault="00196BEB" w:rsidP="00196BEB"/>
    <w:p w:rsidR="00196BEB" w:rsidRDefault="00196BEB" w:rsidP="00196BEB"/>
    <w:p w:rsidR="00196BEB" w:rsidRDefault="00196BEB" w:rsidP="00196BEB"/>
    <w:p w:rsidR="00196BEB" w:rsidRDefault="00196BEB" w:rsidP="00196BEB"/>
    <w:p w:rsidR="00196BEB" w:rsidRDefault="00196BEB" w:rsidP="00196BEB"/>
    <w:p w:rsidR="00196BEB" w:rsidRDefault="00196BEB" w:rsidP="00196BEB">
      <w:r>
        <w:t>с. Баяндай</w:t>
      </w:r>
    </w:p>
    <w:p w:rsidR="00EA73FD" w:rsidRDefault="00E066B6">
      <w:r>
        <w:t xml:space="preserve">от « 24 </w:t>
      </w:r>
      <w:r w:rsidR="00196BEB">
        <w:t xml:space="preserve">» </w:t>
      </w:r>
      <w:r>
        <w:t>апреля</w:t>
      </w:r>
      <w:r w:rsidR="00196BEB">
        <w:t xml:space="preserve"> 2015 г. № </w:t>
      </w:r>
      <w:r>
        <w:t>6/10</w:t>
      </w:r>
      <w:bookmarkStart w:id="0" w:name="_GoBack"/>
      <w:bookmarkEnd w:id="0"/>
    </w:p>
    <w:sectPr w:rsidR="00EA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CB6"/>
    <w:multiLevelType w:val="hybridMultilevel"/>
    <w:tmpl w:val="86086FDE"/>
    <w:lvl w:ilvl="0" w:tplc="2724E01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79"/>
    <w:rsid w:val="00196BEB"/>
    <w:rsid w:val="00917579"/>
    <w:rsid w:val="00E066B6"/>
    <w:rsid w:val="00EA73FD"/>
    <w:rsid w:val="00E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B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B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B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1017</Characters>
  <Application>Microsoft Office Word</Application>
  <DocSecurity>0</DocSecurity>
  <Lines>8</Lines>
  <Paragraphs>2</Paragraphs>
  <ScaleCrop>false</ScaleCrop>
  <Company>DNS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2015-04-22T08:31:00Z</dcterms:created>
  <dcterms:modified xsi:type="dcterms:W3CDTF">2015-04-28T06:40:00Z</dcterms:modified>
</cp:coreProperties>
</file>